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7D" w:rsidRDefault="00BA2F7D" w:rsidP="00BA2F7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b/>
          <w:color w:val="1D2129"/>
          <w:sz w:val="21"/>
          <w:szCs w:val="21"/>
        </w:rPr>
      </w:pPr>
      <w:r>
        <w:rPr>
          <w:rFonts w:ascii="Verdana" w:hAnsi="Verdana" w:cs="Tahoma"/>
          <w:noProof/>
          <w:sz w:val="14"/>
          <w:szCs w:val="14"/>
        </w:rPr>
        <w:drawing>
          <wp:inline distT="0" distB="0" distL="0" distR="0" wp14:anchorId="2B01143B" wp14:editId="6371DD25">
            <wp:extent cx="874059" cy="379526"/>
            <wp:effectExtent l="0" t="0" r="254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09" cy="410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2F7D" w:rsidRPr="00BA2F7D" w:rsidRDefault="00BA2F7D" w:rsidP="00BA2F7D">
      <w:pPr>
        <w:widowControl w:val="0"/>
        <w:spacing w:after="0" w:line="240" w:lineRule="auto"/>
        <w:ind w:left="-1134" w:right="-1276" w:firstLine="425"/>
        <w:rPr>
          <w:rFonts w:ascii="Verdana" w:eastAsia="Times New Roman" w:hAnsi="Verdana" w:cs="Tahoma"/>
          <w:sz w:val="14"/>
          <w:szCs w:val="14"/>
        </w:rPr>
      </w:pPr>
      <w:r>
        <w:rPr>
          <w:rFonts w:ascii="Verdana" w:eastAsia="Times New Roman" w:hAnsi="Verdana" w:cs="Tahoma"/>
          <w:noProof/>
          <w:sz w:val="14"/>
          <w:szCs w:val="14"/>
        </w:rPr>
        <w:t xml:space="preserve"> </w:t>
      </w:r>
      <w:r>
        <w:rPr>
          <w:rFonts w:ascii="Verdana" w:eastAsia="Times New Roman" w:hAnsi="Verdana" w:cs="Tahoma"/>
          <w:noProof/>
          <w:sz w:val="14"/>
          <w:szCs w:val="14"/>
        </w:rPr>
        <w:tab/>
      </w:r>
      <w:r w:rsidRPr="00BA2F7D">
        <w:rPr>
          <w:rFonts w:ascii="Verdana" w:eastAsia="Times New Roman" w:hAnsi="Verdana" w:cs="Tahoma"/>
          <w:noProof/>
          <w:sz w:val="14"/>
          <w:szCs w:val="14"/>
        </w:rPr>
        <w:t>Dunajska 156/IX</w:t>
      </w:r>
      <w:r w:rsidRPr="00BA2F7D">
        <w:rPr>
          <w:rFonts w:ascii="Verdana" w:eastAsia="Times New Roman" w:hAnsi="Verdana" w:cs="Tahoma"/>
          <w:sz w:val="14"/>
          <w:szCs w:val="14"/>
        </w:rPr>
        <w:t xml:space="preserve"> </w:t>
      </w:r>
      <w:r w:rsidRPr="00BA2F7D">
        <w:rPr>
          <w:rFonts w:ascii="Verdana" w:eastAsia="Times New Roman" w:hAnsi="Verdana" w:cs="Tahoma"/>
          <w:color w:val="808080"/>
          <w:sz w:val="12"/>
          <w:szCs w:val="12"/>
        </w:rPr>
        <w:sym w:font="Wingdings" w:char="F06E"/>
      </w:r>
      <w:r w:rsidRPr="00BA2F7D">
        <w:rPr>
          <w:rFonts w:ascii="Verdana" w:eastAsia="Times New Roman" w:hAnsi="Verdana" w:cs="Tahoma"/>
          <w:noProof/>
          <w:sz w:val="14"/>
          <w:szCs w:val="14"/>
        </w:rPr>
        <w:t>1000 Ljubljana</w:t>
      </w:r>
      <w:r w:rsidRPr="00BA2F7D">
        <w:rPr>
          <w:rFonts w:ascii="Verdana" w:eastAsia="Times New Roman" w:hAnsi="Verdana" w:cs="Tahoma"/>
          <w:color w:val="808080"/>
          <w:sz w:val="12"/>
          <w:szCs w:val="12"/>
        </w:rPr>
        <w:sym w:font="Wingdings" w:char="F06E"/>
      </w:r>
      <w:r w:rsidRPr="00BA2F7D">
        <w:rPr>
          <w:rFonts w:ascii="Verdana" w:eastAsia="Times New Roman" w:hAnsi="Verdana" w:cs="Tahoma"/>
          <w:sz w:val="14"/>
          <w:szCs w:val="14"/>
        </w:rPr>
        <w:t xml:space="preserve"> T: </w:t>
      </w:r>
      <w:r w:rsidRPr="00BA2F7D">
        <w:rPr>
          <w:rFonts w:ascii="Verdana" w:eastAsia="Times New Roman" w:hAnsi="Verdana" w:cs="Tahoma"/>
          <w:noProof/>
          <w:sz w:val="14"/>
          <w:szCs w:val="14"/>
        </w:rPr>
        <w:t>(01) 58 98 174</w:t>
      </w:r>
      <w:r w:rsidRPr="00BA2F7D">
        <w:rPr>
          <w:rFonts w:ascii="Verdana" w:eastAsia="Times New Roman" w:hAnsi="Verdana" w:cs="Tahoma"/>
          <w:color w:val="808080"/>
          <w:sz w:val="12"/>
          <w:szCs w:val="12"/>
        </w:rPr>
        <w:sym w:font="Wingdings" w:char="F06E"/>
      </w:r>
      <w:r w:rsidRPr="00BA2F7D">
        <w:rPr>
          <w:rFonts w:ascii="Verdana" w:eastAsia="Times New Roman" w:hAnsi="Verdana" w:cs="Tahoma"/>
          <w:sz w:val="14"/>
          <w:szCs w:val="14"/>
        </w:rPr>
        <w:t xml:space="preserve"> F: </w:t>
      </w:r>
      <w:r w:rsidRPr="00BA2F7D">
        <w:rPr>
          <w:rFonts w:ascii="Verdana" w:eastAsia="Times New Roman" w:hAnsi="Verdana" w:cs="Tahoma"/>
          <w:noProof/>
          <w:sz w:val="14"/>
          <w:szCs w:val="14"/>
        </w:rPr>
        <w:t>(01) 43 13 040</w:t>
      </w:r>
      <w:r w:rsidRPr="00BA2F7D">
        <w:rPr>
          <w:rFonts w:ascii="Verdana" w:eastAsia="Times New Roman" w:hAnsi="Verdana" w:cs="Tahoma"/>
          <w:color w:val="808080"/>
          <w:sz w:val="12"/>
          <w:szCs w:val="12"/>
        </w:rPr>
        <w:sym w:font="Wingdings" w:char="F06E"/>
      </w:r>
      <w:r w:rsidRPr="00BA2F7D">
        <w:rPr>
          <w:rFonts w:ascii="Verdana" w:eastAsia="Times New Roman" w:hAnsi="Verdana" w:cs="Tahoma"/>
          <w:noProof/>
          <w:sz w:val="14"/>
          <w:szCs w:val="14"/>
        </w:rPr>
        <w:t>oz.ljubljana@gzs.si</w:t>
      </w:r>
      <w:r w:rsidRPr="00BA2F7D">
        <w:rPr>
          <w:rFonts w:ascii="Verdana" w:eastAsia="Times New Roman" w:hAnsi="Verdana" w:cs="Tahoma"/>
          <w:color w:val="808080"/>
          <w:sz w:val="12"/>
          <w:szCs w:val="12"/>
        </w:rPr>
        <w:sym w:font="Wingdings" w:char="F06E"/>
      </w:r>
      <w:r w:rsidRPr="00BA2F7D">
        <w:rPr>
          <w:rFonts w:ascii="Verdana" w:eastAsia="Times New Roman" w:hAnsi="Verdana" w:cs="Tahoma"/>
          <w:noProof/>
          <w:sz w:val="14"/>
          <w:szCs w:val="14"/>
        </w:rPr>
        <w:t>www.ozljubljana.si</w:t>
      </w:r>
    </w:p>
    <w:p w:rsidR="00BA2F7D" w:rsidRDefault="00BA2F7D" w:rsidP="00BA2F7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b/>
          <w:color w:val="1D2129"/>
          <w:sz w:val="21"/>
          <w:szCs w:val="21"/>
        </w:rPr>
      </w:pPr>
    </w:p>
    <w:p w:rsidR="00C12330" w:rsidRDefault="00C12330" w:rsidP="00BA2F7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b/>
          <w:color w:val="1D2129"/>
          <w:sz w:val="21"/>
          <w:szCs w:val="21"/>
        </w:rPr>
      </w:pPr>
      <w:bookmarkStart w:id="0" w:name="_GoBack"/>
      <w:bookmarkEnd w:id="0"/>
    </w:p>
    <w:p w:rsidR="00BA2F7D" w:rsidRDefault="00BA2F7D" w:rsidP="00BA2F7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b/>
          <w:color w:val="1D2129"/>
          <w:sz w:val="21"/>
          <w:szCs w:val="21"/>
        </w:rPr>
      </w:pPr>
    </w:p>
    <w:p w:rsidR="00DB266C" w:rsidRDefault="00D571DB" w:rsidP="00D571DB">
      <w:pPr>
        <w:pStyle w:val="Navadensplet"/>
        <w:shd w:val="clear" w:color="auto" w:fill="FFFFFF"/>
        <w:spacing w:before="90" w:beforeAutospacing="0" w:after="90" w:afterAutospacing="0"/>
        <w:jc w:val="center"/>
        <w:rPr>
          <w:rFonts w:ascii="Helvetica" w:hAnsi="Helvetica"/>
          <w:b/>
          <w:color w:val="1D2129"/>
          <w:sz w:val="21"/>
          <w:szCs w:val="21"/>
        </w:rPr>
      </w:pPr>
      <w:r w:rsidRPr="00D571DB">
        <w:rPr>
          <w:rFonts w:ascii="Helvetica" w:hAnsi="Helvetica"/>
          <w:b/>
          <w:color w:val="1D2129"/>
          <w:sz w:val="21"/>
          <w:szCs w:val="21"/>
        </w:rPr>
        <w:t>PRIJAVNICA</w:t>
      </w:r>
    </w:p>
    <w:p w:rsidR="00BA2F7D" w:rsidRPr="00D571DB" w:rsidRDefault="00BA2F7D" w:rsidP="00D571DB">
      <w:pPr>
        <w:pStyle w:val="Navadensplet"/>
        <w:shd w:val="clear" w:color="auto" w:fill="FFFFFF"/>
        <w:spacing w:before="90" w:beforeAutospacing="0" w:after="90" w:afterAutospacing="0"/>
        <w:jc w:val="center"/>
        <w:rPr>
          <w:rFonts w:ascii="Helvetica" w:hAnsi="Helvetica"/>
          <w:b/>
          <w:color w:val="1D2129"/>
          <w:sz w:val="21"/>
          <w:szCs w:val="21"/>
        </w:rPr>
      </w:pPr>
    </w:p>
    <w:p w:rsidR="00D571DB" w:rsidRDefault="00D571DB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D571DB" w:rsidRDefault="00D571DB" w:rsidP="00D571DB">
      <w:pPr>
        <w:pStyle w:val="Navadensplet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 xml:space="preserve">Prijavljam se na delavnico </w:t>
      </w:r>
    </w:p>
    <w:p w:rsidR="00BA2F7D" w:rsidRDefault="00BA2F7D" w:rsidP="00D571DB">
      <w:pPr>
        <w:pStyle w:val="Navadensplet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D571DB" w:rsidRPr="00BA2F7D" w:rsidRDefault="00D571DB" w:rsidP="00BA2F7D">
      <w:pPr>
        <w:pStyle w:val="Navadensplet"/>
        <w:shd w:val="clear" w:color="auto" w:fill="FFFFFF"/>
        <w:spacing w:before="0" w:beforeAutospacing="0" w:after="90" w:afterAutospacing="0"/>
        <w:jc w:val="center"/>
        <w:rPr>
          <w:rFonts w:ascii="Helvetica" w:hAnsi="Helvetica"/>
          <w:color w:val="1D2129"/>
          <w:sz w:val="23"/>
          <w:szCs w:val="21"/>
        </w:rPr>
      </w:pPr>
      <w:r w:rsidRPr="00BA2F7D">
        <w:rPr>
          <w:rFonts w:ascii="Helvetica" w:hAnsi="Helvetica"/>
          <w:b/>
          <w:color w:val="70AD47" w:themeColor="accent6"/>
          <w:sz w:val="25"/>
          <w:szCs w:val="21"/>
        </w:rPr>
        <w:t>Računovodski postopki za začetnike in družinsko podjetništvo</w:t>
      </w:r>
    </w:p>
    <w:p w:rsidR="00D571DB" w:rsidRDefault="00D571DB" w:rsidP="00BA2F7D">
      <w:pPr>
        <w:pStyle w:val="Navadensplet"/>
        <w:shd w:val="clear" w:color="auto" w:fill="FFFFFF"/>
        <w:spacing w:before="90" w:beforeAutospacing="0" w:after="90" w:afterAutospacing="0"/>
        <w:jc w:val="center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21.8.2017 od 9.</w:t>
      </w:r>
      <w:r w:rsidR="00BA2F7D">
        <w:rPr>
          <w:rFonts w:ascii="Helvetica" w:hAnsi="Helvetica"/>
          <w:color w:val="1D2129"/>
          <w:sz w:val="21"/>
          <w:szCs w:val="21"/>
        </w:rPr>
        <w:t xml:space="preserve">00 do 13.00 </w:t>
      </w:r>
      <w:r>
        <w:rPr>
          <w:rFonts w:ascii="Helvetica" w:hAnsi="Helvetica"/>
          <w:color w:val="1D2129"/>
          <w:sz w:val="21"/>
          <w:szCs w:val="21"/>
        </w:rPr>
        <w:t>na GZS, Dimičeva 13, Ljubljana.</w:t>
      </w:r>
    </w:p>
    <w:p w:rsidR="00D571DB" w:rsidRDefault="00D571DB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DB266C" w:rsidRDefault="00D571DB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Ime in priimek:</w:t>
      </w:r>
    </w:p>
    <w:p w:rsidR="00DB266C" w:rsidRDefault="00DB266C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Sem podjetnik: DA/ NE</w:t>
      </w:r>
    </w:p>
    <w:p w:rsidR="00DB266C" w:rsidRDefault="00DB266C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Sem član GZS ali GZS ZOR ali SSP</w:t>
      </w:r>
      <w:r w:rsidR="00C12330">
        <w:rPr>
          <w:rFonts w:ascii="Helvetica" w:hAnsi="Helvetica"/>
          <w:color w:val="1D2129"/>
          <w:sz w:val="21"/>
          <w:szCs w:val="21"/>
        </w:rPr>
        <w:t>:</w:t>
      </w:r>
      <w:r>
        <w:rPr>
          <w:rFonts w:ascii="Helvetica" w:hAnsi="Helvetica"/>
          <w:color w:val="1D2129"/>
          <w:sz w:val="21"/>
          <w:szCs w:val="21"/>
        </w:rPr>
        <w:t xml:space="preserve"> DA /NE</w:t>
      </w: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Telefonski kontakt:</w:t>
      </w:r>
    </w:p>
    <w:p w:rsidR="00DB266C" w:rsidRDefault="00DB266C" w:rsidP="00DB266C">
      <w:pPr>
        <w:pStyle w:val="Navadensplet"/>
        <w:shd w:val="clear" w:color="auto" w:fill="FFFFFF"/>
        <w:spacing w:before="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DB266C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Podpis:</w:t>
      </w: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>____________________________________________________________________________</w:t>
      </w: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  <w:r>
        <w:rPr>
          <w:rFonts w:ascii="Helvetica" w:hAnsi="Helvetica"/>
          <w:color w:val="1D2129"/>
          <w:sz w:val="21"/>
          <w:szCs w:val="21"/>
        </w:rPr>
        <w:t xml:space="preserve">Prijavnico pošljite na naslov: </w:t>
      </w:r>
      <w:hyperlink r:id="rId6" w:history="1">
        <w:r w:rsidRPr="00397844">
          <w:rPr>
            <w:rStyle w:val="Hiperpovezava"/>
            <w:rFonts w:ascii="Helvetica" w:hAnsi="Helvetica"/>
            <w:sz w:val="21"/>
            <w:szCs w:val="21"/>
          </w:rPr>
          <w:t>mojca.pavlic@gzs.si</w:t>
        </w:r>
      </w:hyperlink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BA2F7D" w:rsidRDefault="00BA2F7D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p w:rsidR="00DB266C" w:rsidRDefault="00DB266C" w:rsidP="001F791D">
      <w:pPr>
        <w:pStyle w:val="Navadensplet"/>
        <w:shd w:val="clear" w:color="auto" w:fill="FFFFFF"/>
        <w:spacing w:before="90" w:beforeAutospacing="0" w:after="90" w:afterAutospacing="0"/>
        <w:rPr>
          <w:rFonts w:ascii="Helvetica" w:hAnsi="Helvetica"/>
          <w:color w:val="1D2129"/>
          <w:sz w:val="21"/>
          <w:szCs w:val="21"/>
        </w:rPr>
      </w:pPr>
    </w:p>
    <w:sectPr w:rsidR="00DB2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69F8"/>
    <w:multiLevelType w:val="hybridMultilevel"/>
    <w:tmpl w:val="26E0B7F8"/>
    <w:lvl w:ilvl="0" w:tplc="4E6619D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83F"/>
    <w:multiLevelType w:val="hybridMultilevel"/>
    <w:tmpl w:val="BA62C706"/>
    <w:lvl w:ilvl="0" w:tplc="4E6619D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7816"/>
    <w:multiLevelType w:val="hybridMultilevel"/>
    <w:tmpl w:val="9D36C040"/>
    <w:lvl w:ilvl="0" w:tplc="4E6619D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0498E"/>
    <w:multiLevelType w:val="hybridMultilevel"/>
    <w:tmpl w:val="DA22D1D2"/>
    <w:lvl w:ilvl="0" w:tplc="4E6619D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90"/>
    <w:rsid w:val="001F791D"/>
    <w:rsid w:val="002B1290"/>
    <w:rsid w:val="0037669D"/>
    <w:rsid w:val="00414933"/>
    <w:rsid w:val="005B1DA9"/>
    <w:rsid w:val="00887F91"/>
    <w:rsid w:val="008B6181"/>
    <w:rsid w:val="009F4F3E"/>
    <w:rsid w:val="00BA2F7D"/>
    <w:rsid w:val="00BF1734"/>
    <w:rsid w:val="00C12330"/>
    <w:rsid w:val="00D571DB"/>
    <w:rsid w:val="00DB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4743-0D42-46DD-AD92-DDB109C7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2B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xtexposedshow">
    <w:name w:val="text_exposed_show"/>
    <w:basedOn w:val="Privzetapisavaodstavka"/>
    <w:rsid w:val="002B1290"/>
  </w:style>
  <w:style w:type="character" w:styleId="Hiperpovezava">
    <w:name w:val="Hyperlink"/>
    <w:basedOn w:val="Privzetapisavaodstavka"/>
    <w:uiPriority w:val="99"/>
    <w:unhideWhenUsed/>
    <w:rsid w:val="002B1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jca.pavlic@gz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Mojca Pavlic</cp:lastModifiedBy>
  <cp:revision>3</cp:revision>
  <dcterms:created xsi:type="dcterms:W3CDTF">2017-08-16T13:56:00Z</dcterms:created>
  <dcterms:modified xsi:type="dcterms:W3CDTF">2017-08-16T14:09:00Z</dcterms:modified>
</cp:coreProperties>
</file>